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29" w:rsidRPr="00C35349" w:rsidRDefault="004C7829" w:rsidP="0025652C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35349">
        <w:rPr>
          <w:rFonts w:ascii="Times New Roman" w:hAnsi="Times New Roman" w:cs="Times New Roman"/>
          <w:b/>
          <w:bCs/>
          <w:sz w:val="21"/>
          <w:szCs w:val="21"/>
        </w:rPr>
        <w:t>ДОГОВОР</w:t>
      </w:r>
    </w:p>
    <w:p w:rsidR="004C7829" w:rsidRPr="00C35349" w:rsidRDefault="004C7829" w:rsidP="0025652C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35349">
        <w:rPr>
          <w:rFonts w:ascii="Times New Roman" w:hAnsi="Times New Roman" w:cs="Times New Roman"/>
          <w:b/>
          <w:bCs/>
          <w:sz w:val="21"/>
          <w:szCs w:val="21"/>
        </w:rPr>
        <w:t>об образовании по образовательной программе дошкольного образования</w:t>
      </w:r>
    </w:p>
    <w:p w:rsidR="004C7829" w:rsidRPr="00C35349" w:rsidRDefault="004C7829" w:rsidP="0025652C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4C7829" w:rsidRPr="00C35349" w:rsidRDefault="004C7829" w:rsidP="004C7829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г. Дзержинск                                            </w:t>
      </w:r>
      <w:r w:rsidR="00C35349" w:rsidRPr="00C35349">
        <w:rPr>
          <w:rFonts w:ascii="Times New Roman" w:hAnsi="Times New Roman" w:cs="Times New Roman"/>
          <w:sz w:val="21"/>
          <w:szCs w:val="21"/>
        </w:rPr>
        <w:t xml:space="preserve">                                               </w:t>
      </w:r>
      <w:r w:rsidRPr="00C35349">
        <w:rPr>
          <w:rFonts w:ascii="Times New Roman" w:hAnsi="Times New Roman" w:cs="Times New Roman"/>
          <w:sz w:val="21"/>
          <w:szCs w:val="21"/>
        </w:rPr>
        <w:t xml:space="preserve">                                   «</w:t>
      </w:r>
      <w:r w:rsidR="00EC7006" w:rsidRPr="00C35349">
        <w:rPr>
          <w:rFonts w:ascii="Times New Roman" w:hAnsi="Times New Roman" w:cs="Times New Roman"/>
          <w:sz w:val="21"/>
          <w:szCs w:val="21"/>
        </w:rPr>
        <w:t>___</w:t>
      </w:r>
      <w:r w:rsidR="00C96C89" w:rsidRPr="00C35349">
        <w:rPr>
          <w:rFonts w:ascii="Times New Roman" w:hAnsi="Times New Roman" w:cs="Times New Roman"/>
          <w:sz w:val="21"/>
          <w:szCs w:val="21"/>
        </w:rPr>
        <w:t xml:space="preserve">» </w:t>
      </w:r>
      <w:r w:rsidR="00EC7006" w:rsidRPr="00C35349">
        <w:rPr>
          <w:rFonts w:ascii="Times New Roman" w:hAnsi="Times New Roman" w:cs="Times New Roman"/>
          <w:sz w:val="21"/>
          <w:szCs w:val="21"/>
        </w:rPr>
        <w:t>____________</w:t>
      </w:r>
      <w:r w:rsidR="000040A0" w:rsidRPr="00C35349">
        <w:rPr>
          <w:rFonts w:ascii="Times New Roman" w:hAnsi="Times New Roman" w:cs="Times New Roman"/>
          <w:sz w:val="21"/>
          <w:szCs w:val="21"/>
        </w:rPr>
        <w:t xml:space="preserve"> 201</w:t>
      </w:r>
      <w:r w:rsidR="00C07BA6" w:rsidRPr="00C35349">
        <w:rPr>
          <w:rFonts w:ascii="Times New Roman" w:hAnsi="Times New Roman" w:cs="Times New Roman"/>
          <w:sz w:val="21"/>
          <w:szCs w:val="21"/>
        </w:rPr>
        <w:t>6</w:t>
      </w:r>
      <w:r w:rsidRPr="00C35349">
        <w:rPr>
          <w:rFonts w:ascii="Times New Roman" w:hAnsi="Times New Roman" w:cs="Times New Roman"/>
          <w:sz w:val="21"/>
          <w:szCs w:val="21"/>
        </w:rPr>
        <w:t xml:space="preserve"> г.</w:t>
      </w:r>
    </w:p>
    <w:p w:rsidR="004C7829" w:rsidRPr="00C35349" w:rsidRDefault="004C7829" w:rsidP="004C7829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4C7829" w:rsidRPr="00C35349" w:rsidRDefault="004C7829" w:rsidP="00F1113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35349">
        <w:rPr>
          <w:rFonts w:ascii="Times New Roman" w:hAnsi="Times New Roman"/>
          <w:sz w:val="21"/>
          <w:szCs w:val="21"/>
        </w:rPr>
        <w:t xml:space="preserve">       Муниципальное бюджетное дошкольное образовательное учреждение «Детский сад №</w:t>
      </w:r>
      <w:r w:rsidR="004D015D" w:rsidRPr="00C35349">
        <w:rPr>
          <w:rFonts w:ascii="Times New Roman" w:hAnsi="Times New Roman"/>
          <w:sz w:val="21"/>
          <w:szCs w:val="21"/>
        </w:rPr>
        <w:t xml:space="preserve"> 85</w:t>
      </w:r>
      <w:r w:rsidRPr="00C35349">
        <w:rPr>
          <w:rFonts w:ascii="Times New Roman" w:hAnsi="Times New Roman"/>
          <w:sz w:val="21"/>
          <w:szCs w:val="21"/>
        </w:rPr>
        <w:t>», осуществляющее образовательную деятельность по образовательной программе</w:t>
      </w:r>
      <w:r w:rsidRPr="00C35349">
        <w:rPr>
          <w:rFonts w:ascii="Times New Roman" w:hAnsi="Times New Roman"/>
          <w:b/>
          <w:sz w:val="21"/>
          <w:szCs w:val="21"/>
        </w:rPr>
        <w:t xml:space="preserve"> </w:t>
      </w:r>
      <w:r w:rsidRPr="00C35349">
        <w:rPr>
          <w:rFonts w:ascii="Times New Roman" w:hAnsi="Times New Roman"/>
          <w:sz w:val="21"/>
          <w:szCs w:val="21"/>
        </w:rPr>
        <w:t>дошкольного образования на основании лицензии от «</w:t>
      </w:r>
      <w:r w:rsidR="00295442" w:rsidRPr="00C35349">
        <w:rPr>
          <w:rFonts w:ascii="Times New Roman" w:hAnsi="Times New Roman"/>
          <w:sz w:val="21"/>
          <w:szCs w:val="21"/>
          <w:u w:val="single"/>
        </w:rPr>
        <w:t>08</w:t>
      </w:r>
      <w:r w:rsidRPr="00C35349">
        <w:rPr>
          <w:rFonts w:ascii="Times New Roman" w:hAnsi="Times New Roman"/>
          <w:sz w:val="21"/>
          <w:szCs w:val="21"/>
        </w:rPr>
        <w:t>»</w:t>
      </w:r>
      <w:r w:rsidR="004D015D" w:rsidRPr="00C3534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295442" w:rsidRPr="00C35349">
        <w:rPr>
          <w:rFonts w:ascii="Times New Roman" w:hAnsi="Times New Roman"/>
          <w:sz w:val="21"/>
          <w:szCs w:val="21"/>
          <w:u w:val="single"/>
        </w:rPr>
        <w:t>апреля</w:t>
      </w:r>
      <w:r w:rsidR="004D015D" w:rsidRPr="00C35349">
        <w:rPr>
          <w:rFonts w:ascii="Times New Roman" w:hAnsi="Times New Roman"/>
          <w:sz w:val="21"/>
          <w:szCs w:val="21"/>
          <w:u w:val="single"/>
        </w:rPr>
        <w:t xml:space="preserve"> </w:t>
      </w:r>
      <w:r w:rsidRPr="00C35349">
        <w:rPr>
          <w:rFonts w:ascii="Times New Roman" w:hAnsi="Times New Roman"/>
          <w:sz w:val="21"/>
          <w:szCs w:val="21"/>
        </w:rPr>
        <w:t>20</w:t>
      </w:r>
      <w:r w:rsidR="004D015D" w:rsidRPr="00C35349">
        <w:rPr>
          <w:rFonts w:ascii="Times New Roman" w:hAnsi="Times New Roman"/>
          <w:sz w:val="21"/>
          <w:szCs w:val="21"/>
          <w:u w:val="single"/>
        </w:rPr>
        <w:t>1</w:t>
      </w:r>
      <w:r w:rsidR="00295442" w:rsidRPr="00C35349">
        <w:rPr>
          <w:rFonts w:ascii="Times New Roman" w:hAnsi="Times New Roman"/>
          <w:sz w:val="21"/>
          <w:szCs w:val="21"/>
          <w:u w:val="single"/>
        </w:rPr>
        <w:t>6</w:t>
      </w:r>
      <w:r w:rsidRPr="00C35349">
        <w:rPr>
          <w:rFonts w:ascii="Times New Roman" w:hAnsi="Times New Roman"/>
          <w:sz w:val="21"/>
          <w:szCs w:val="21"/>
        </w:rPr>
        <w:t>г. №_</w:t>
      </w:r>
      <w:r w:rsidR="00295442" w:rsidRPr="00C35349">
        <w:rPr>
          <w:rFonts w:ascii="Times New Roman" w:hAnsi="Times New Roman"/>
          <w:sz w:val="21"/>
          <w:szCs w:val="21"/>
          <w:u w:val="single"/>
        </w:rPr>
        <w:t>462</w:t>
      </w:r>
      <w:r w:rsidR="004D015D" w:rsidRPr="00C35349">
        <w:rPr>
          <w:rFonts w:ascii="Times New Roman" w:hAnsi="Times New Roman"/>
          <w:sz w:val="21"/>
          <w:szCs w:val="21"/>
        </w:rPr>
        <w:t>_,</w:t>
      </w:r>
      <w:r w:rsidRPr="00C35349">
        <w:rPr>
          <w:rFonts w:ascii="Times New Roman" w:hAnsi="Times New Roman"/>
          <w:sz w:val="21"/>
          <w:szCs w:val="21"/>
        </w:rPr>
        <w:t xml:space="preserve"> выданной министерством образования</w:t>
      </w:r>
      <w:r w:rsidRPr="00C35349">
        <w:rPr>
          <w:rFonts w:ascii="Times New Roman" w:hAnsi="Times New Roman"/>
          <w:bCs/>
          <w:sz w:val="21"/>
          <w:szCs w:val="21"/>
        </w:rPr>
        <w:t xml:space="preserve"> Нижегородской области</w:t>
      </w:r>
      <w:r w:rsidRPr="00C35349">
        <w:rPr>
          <w:rFonts w:ascii="Times New Roman" w:hAnsi="Times New Roman"/>
          <w:sz w:val="21"/>
          <w:szCs w:val="21"/>
        </w:rPr>
        <w:t>, именуемое в дальнейшем «Исполнитель</w:t>
      </w:r>
      <w:r w:rsidR="004D015D" w:rsidRPr="00C35349">
        <w:rPr>
          <w:rFonts w:ascii="Times New Roman" w:hAnsi="Times New Roman"/>
          <w:sz w:val="21"/>
          <w:szCs w:val="21"/>
        </w:rPr>
        <w:t>», в</w:t>
      </w:r>
      <w:r w:rsidRPr="00C35349">
        <w:rPr>
          <w:rFonts w:ascii="Times New Roman" w:hAnsi="Times New Roman"/>
          <w:sz w:val="21"/>
          <w:szCs w:val="21"/>
        </w:rPr>
        <w:t xml:space="preserve"> лице заведующего </w:t>
      </w:r>
      <w:r w:rsidR="004D015D" w:rsidRPr="00C35349">
        <w:rPr>
          <w:rFonts w:ascii="Times New Roman" w:hAnsi="Times New Roman"/>
          <w:b/>
          <w:sz w:val="21"/>
          <w:szCs w:val="21"/>
          <w:u w:val="single"/>
        </w:rPr>
        <w:t>Воробьевой Екатерины Александровны</w:t>
      </w:r>
      <w:r w:rsidR="00C07BA6" w:rsidRPr="00C35349">
        <w:rPr>
          <w:rFonts w:ascii="Times New Roman" w:hAnsi="Times New Roman"/>
          <w:b/>
          <w:sz w:val="21"/>
          <w:szCs w:val="21"/>
          <w:u w:val="single"/>
        </w:rPr>
        <w:t>,</w:t>
      </w:r>
      <w:r w:rsidR="00C07BA6" w:rsidRPr="00C35349">
        <w:rPr>
          <w:rFonts w:ascii="Times New Roman" w:hAnsi="Times New Roman"/>
          <w:b/>
          <w:sz w:val="21"/>
          <w:szCs w:val="21"/>
        </w:rPr>
        <w:t xml:space="preserve"> </w:t>
      </w:r>
      <w:r w:rsidRPr="00C35349">
        <w:rPr>
          <w:rFonts w:ascii="Times New Roman" w:hAnsi="Times New Roman"/>
          <w:sz w:val="21"/>
          <w:szCs w:val="21"/>
        </w:rPr>
        <w:t xml:space="preserve">действующего на основании Устава, с </w:t>
      </w:r>
      <w:r w:rsidR="004D015D" w:rsidRPr="00C35349">
        <w:rPr>
          <w:rFonts w:ascii="Times New Roman" w:hAnsi="Times New Roman"/>
          <w:sz w:val="21"/>
          <w:szCs w:val="21"/>
        </w:rPr>
        <w:t>одной стороны</w:t>
      </w:r>
      <w:r w:rsidRPr="00C35349">
        <w:rPr>
          <w:rFonts w:ascii="Times New Roman" w:hAnsi="Times New Roman"/>
          <w:sz w:val="21"/>
          <w:szCs w:val="21"/>
        </w:rPr>
        <w:t xml:space="preserve">, и </w:t>
      </w:r>
      <w:r w:rsidR="000351D4" w:rsidRPr="00C35349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="00686785">
        <w:rPr>
          <w:rFonts w:ascii="Times New Roman" w:hAnsi="Times New Roman"/>
          <w:b/>
          <w:sz w:val="21"/>
          <w:szCs w:val="21"/>
          <w:u w:val="single"/>
        </w:rPr>
        <w:t>__________________________________</w:t>
      </w:r>
      <w:r w:rsidR="00C07BA6" w:rsidRPr="00C35349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C35349">
        <w:rPr>
          <w:rFonts w:ascii="Times New Roman" w:hAnsi="Times New Roman"/>
          <w:sz w:val="21"/>
          <w:szCs w:val="21"/>
        </w:rPr>
        <w:t xml:space="preserve">с </w:t>
      </w:r>
      <w:r w:rsidR="003D1D27" w:rsidRPr="00C35349">
        <w:rPr>
          <w:rFonts w:ascii="Times New Roman" w:hAnsi="Times New Roman"/>
          <w:sz w:val="21"/>
          <w:szCs w:val="21"/>
        </w:rPr>
        <w:t>другой стороны</w:t>
      </w:r>
      <w:r w:rsidRPr="00C35349">
        <w:rPr>
          <w:rFonts w:ascii="Times New Roman" w:hAnsi="Times New Roman"/>
          <w:sz w:val="21"/>
          <w:szCs w:val="21"/>
        </w:rPr>
        <w:t>, именуемый(ая) в</w:t>
      </w:r>
      <w:r w:rsidR="004D015D" w:rsidRPr="00C35349">
        <w:rPr>
          <w:rFonts w:ascii="Times New Roman" w:hAnsi="Times New Roman"/>
          <w:sz w:val="21"/>
          <w:szCs w:val="21"/>
        </w:rPr>
        <w:t xml:space="preserve"> </w:t>
      </w:r>
      <w:r w:rsidRPr="00C35349">
        <w:rPr>
          <w:rFonts w:ascii="Times New Roman" w:hAnsi="Times New Roman"/>
          <w:sz w:val="21"/>
          <w:szCs w:val="21"/>
        </w:rPr>
        <w:t>дальнейшем</w:t>
      </w:r>
      <w:r w:rsidR="004D015D" w:rsidRPr="00C35349">
        <w:rPr>
          <w:rFonts w:ascii="Times New Roman" w:hAnsi="Times New Roman"/>
          <w:sz w:val="21"/>
          <w:szCs w:val="21"/>
        </w:rPr>
        <w:t xml:space="preserve"> </w:t>
      </w:r>
      <w:r w:rsidRPr="00C35349">
        <w:rPr>
          <w:rFonts w:ascii="Times New Roman" w:hAnsi="Times New Roman"/>
          <w:sz w:val="21"/>
          <w:szCs w:val="21"/>
        </w:rPr>
        <w:t xml:space="preserve">«Заказчик», действующий(ая) в интересах </w:t>
      </w:r>
      <w:r w:rsidR="003D1D27" w:rsidRPr="00C35349">
        <w:rPr>
          <w:rFonts w:ascii="Times New Roman" w:hAnsi="Times New Roman"/>
          <w:sz w:val="21"/>
          <w:szCs w:val="21"/>
        </w:rPr>
        <w:t xml:space="preserve">несовершеннолетнего </w:t>
      </w:r>
      <w:r w:rsidR="00686785">
        <w:rPr>
          <w:rFonts w:ascii="Times New Roman" w:hAnsi="Times New Roman"/>
          <w:sz w:val="21"/>
          <w:szCs w:val="21"/>
          <w:u w:val="single"/>
        </w:rPr>
        <w:t>________________________</w:t>
      </w:r>
      <w:r w:rsidR="005344FE" w:rsidRPr="00C35349">
        <w:rPr>
          <w:rFonts w:ascii="Times New Roman" w:hAnsi="Times New Roman"/>
          <w:sz w:val="21"/>
          <w:szCs w:val="21"/>
          <w:u w:val="single"/>
        </w:rPr>
        <w:t xml:space="preserve"> </w:t>
      </w:r>
      <w:r w:rsidRPr="00C35349">
        <w:rPr>
          <w:rFonts w:ascii="Times New Roman" w:hAnsi="Times New Roman"/>
          <w:sz w:val="21"/>
          <w:szCs w:val="21"/>
        </w:rPr>
        <w:t xml:space="preserve">года </w:t>
      </w:r>
      <w:r w:rsidR="00FE136B" w:rsidRPr="00C35349">
        <w:rPr>
          <w:rFonts w:ascii="Times New Roman" w:hAnsi="Times New Roman"/>
          <w:sz w:val="21"/>
          <w:szCs w:val="21"/>
        </w:rPr>
        <w:t>рождения, проживающего</w:t>
      </w:r>
      <w:r w:rsidRPr="00C35349">
        <w:rPr>
          <w:rFonts w:ascii="Times New Roman" w:hAnsi="Times New Roman"/>
          <w:sz w:val="21"/>
          <w:szCs w:val="21"/>
        </w:rPr>
        <w:t xml:space="preserve"> по адресу: </w:t>
      </w:r>
      <w:r w:rsidRPr="00C35349">
        <w:rPr>
          <w:rFonts w:ascii="Times New Roman" w:hAnsi="Times New Roman"/>
          <w:sz w:val="21"/>
          <w:szCs w:val="21"/>
          <w:u w:val="single"/>
        </w:rPr>
        <w:t>6060</w:t>
      </w:r>
      <w:r w:rsidR="00564C28" w:rsidRPr="00C35349">
        <w:rPr>
          <w:rFonts w:ascii="Times New Roman" w:hAnsi="Times New Roman"/>
          <w:sz w:val="21"/>
          <w:szCs w:val="21"/>
          <w:u w:val="single"/>
        </w:rPr>
        <w:t>00</w:t>
      </w:r>
      <w:r w:rsidR="000040A0" w:rsidRPr="00C35349">
        <w:rPr>
          <w:rFonts w:ascii="Times New Roman" w:hAnsi="Times New Roman"/>
          <w:sz w:val="21"/>
          <w:szCs w:val="21"/>
          <w:u w:val="single"/>
        </w:rPr>
        <w:t xml:space="preserve">, </w:t>
      </w:r>
      <w:r w:rsidRPr="00C35349">
        <w:rPr>
          <w:rFonts w:ascii="Times New Roman" w:hAnsi="Times New Roman"/>
          <w:sz w:val="21"/>
          <w:szCs w:val="21"/>
          <w:u w:val="single"/>
        </w:rPr>
        <w:t>Нижегородская область, г. Дзержинск</w:t>
      </w:r>
      <w:r w:rsidR="00AE226C" w:rsidRPr="00C35349">
        <w:rPr>
          <w:rFonts w:ascii="Times New Roman" w:hAnsi="Times New Roman"/>
          <w:sz w:val="21"/>
          <w:szCs w:val="21"/>
          <w:u w:val="single"/>
        </w:rPr>
        <w:t xml:space="preserve">, </w:t>
      </w:r>
      <w:r w:rsidR="00686785">
        <w:rPr>
          <w:rFonts w:ascii="Times New Roman" w:hAnsi="Times New Roman"/>
          <w:sz w:val="21"/>
          <w:szCs w:val="21"/>
          <w:u w:val="single"/>
        </w:rPr>
        <w:t>________________________</w:t>
      </w:r>
      <w:r w:rsidR="00C96C66" w:rsidRPr="00C35349">
        <w:rPr>
          <w:rFonts w:ascii="Times New Roman" w:hAnsi="Times New Roman"/>
          <w:sz w:val="21"/>
          <w:szCs w:val="21"/>
          <w:u w:val="single"/>
        </w:rPr>
        <w:t>,</w:t>
      </w:r>
      <w:r w:rsidRPr="00C35349">
        <w:rPr>
          <w:rFonts w:ascii="Times New Roman" w:hAnsi="Times New Roman"/>
          <w:sz w:val="21"/>
          <w:szCs w:val="21"/>
        </w:rPr>
        <w:t xml:space="preserve"> именуемого(</w:t>
      </w:r>
      <w:r w:rsidR="004D015D" w:rsidRPr="00C35349">
        <w:rPr>
          <w:rFonts w:ascii="Times New Roman" w:hAnsi="Times New Roman"/>
          <w:sz w:val="21"/>
          <w:szCs w:val="21"/>
        </w:rPr>
        <w:t>ой) в дальнейшем «</w:t>
      </w:r>
      <w:r w:rsidRPr="00C35349">
        <w:rPr>
          <w:rFonts w:ascii="Times New Roman" w:hAnsi="Times New Roman"/>
          <w:sz w:val="21"/>
          <w:szCs w:val="21"/>
        </w:rPr>
        <w:t>Воспитанник</w:t>
      </w:r>
      <w:r w:rsidR="004D015D" w:rsidRPr="00C35349">
        <w:rPr>
          <w:rFonts w:ascii="Times New Roman" w:hAnsi="Times New Roman"/>
          <w:sz w:val="21"/>
          <w:szCs w:val="21"/>
        </w:rPr>
        <w:t>», совместно</w:t>
      </w:r>
      <w:r w:rsidRPr="00C35349">
        <w:rPr>
          <w:rFonts w:ascii="Times New Roman" w:hAnsi="Times New Roman"/>
          <w:sz w:val="21"/>
          <w:szCs w:val="21"/>
        </w:rPr>
        <w:t xml:space="preserve">   </w:t>
      </w:r>
      <w:r w:rsidR="004D015D" w:rsidRPr="00C35349">
        <w:rPr>
          <w:rFonts w:ascii="Times New Roman" w:hAnsi="Times New Roman"/>
          <w:sz w:val="21"/>
          <w:szCs w:val="21"/>
        </w:rPr>
        <w:t>именуемые «</w:t>
      </w:r>
      <w:r w:rsidRPr="00C35349">
        <w:rPr>
          <w:rFonts w:ascii="Times New Roman" w:hAnsi="Times New Roman"/>
          <w:sz w:val="21"/>
          <w:szCs w:val="21"/>
        </w:rPr>
        <w:t>Стороны», заключили настоящий Договор о нижеследующем:</w:t>
      </w:r>
    </w:p>
    <w:p w:rsidR="004C7829" w:rsidRPr="00C35349" w:rsidRDefault="004C7829" w:rsidP="004C7829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1.1.</w:t>
      </w:r>
      <w:r w:rsidR="00AE226C" w:rsidRPr="00C35349">
        <w:rPr>
          <w:rFonts w:ascii="Times New Roman" w:hAnsi="Times New Roman" w:cs="Times New Roman"/>
          <w:sz w:val="21"/>
          <w:szCs w:val="21"/>
        </w:rPr>
        <w:t xml:space="preserve"> </w:t>
      </w:r>
      <w:r w:rsidRPr="00C35349">
        <w:rPr>
          <w:rFonts w:ascii="Times New Roman" w:hAnsi="Times New Roman" w:cs="Times New Roman"/>
          <w:sz w:val="21"/>
          <w:szCs w:val="21"/>
        </w:rPr>
        <w:t>Предметом Договора являются оказание «Исполнителем» «Воспитаннику»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ДО), присмотр и уход за «Воспитанником» в Учреждении.</w:t>
      </w:r>
      <w:r w:rsidRPr="00C35349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1.2. Форма </w:t>
      </w:r>
      <w:r w:rsidR="00FE136B" w:rsidRPr="00C35349">
        <w:rPr>
          <w:rFonts w:ascii="Times New Roman" w:hAnsi="Times New Roman" w:cs="Times New Roman"/>
          <w:sz w:val="21"/>
          <w:szCs w:val="21"/>
        </w:rPr>
        <w:t>обучения -</w:t>
      </w:r>
      <w:r w:rsidRPr="00C35349">
        <w:rPr>
          <w:rFonts w:ascii="Times New Roman" w:hAnsi="Times New Roman" w:cs="Times New Roman"/>
          <w:sz w:val="21"/>
          <w:szCs w:val="21"/>
        </w:rPr>
        <w:t xml:space="preserve">  очная.</w:t>
      </w:r>
    </w:p>
    <w:p w:rsidR="004C7829" w:rsidRPr="00C35349" w:rsidRDefault="004C7829" w:rsidP="004D015D">
      <w:pPr>
        <w:pStyle w:val="ConsPlusNormal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1.3. Наименование образовательной программы: </w:t>
      </w:r>
    </w:p>
    <w:p w:rsidR="004D015D" w:rsidRPr="00C35349" w:rsidRDefault="00F84BE8" w:rsidP="00F84BE8">
      <w:pPr>
        <w:pStyle w:val="ConsPlusNormal"/>
        <w:ind w:firstLine="426"/>
        <w:rPr>
          <w:rFonts w:ascii="Times New Roman" w:hAnsi="Times New Roman" w:cs="Times New Roman"/>
          <w:sz w:val="21"/>
          <w:szCs w:val="21"/>
          <w:u w:val="single"/>
        </w:rPr>
      </w:pPr>
      <w:r w:rsidRPr="00C35349">
        <w:rPr>
          <w:rFonts w:ascii="Times New Roman" w:hAnsi="Times New Roman" w:cs="Times New Roman"/>
          <w:sz w:val="21"/>
          <w:szCs w:val="21"/>
          <w:u w:val="single"/>
        </w:rPr>
        <w:t xml:space="preserve">Образовательная программа дошкольного образования МБДОУ «Детский сад №85» 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1.4. Срок освоения образовательной программы (продолжительность обучения) на момент подписания настоящего Договора составляет ___</w:t>
      </w:r>
      <w:bookmarkStart w:id="0" w:name="_GoBack"/>
      <w:bookmarkEnd w:id="0"/>
      <w:r w:rsidRPr="00C35349">
        <w:rPr>
          <w:rFonts w:ascii="Times New Roman" w:hAnsi="Times New Roman" w:cs="Times New Roman"/>
          <w:sz w:val="21"/>
          <w:szCs w:val="21"/>
        </w:rPr>
        <w:t>___ календарных лет (года).</w:t>
      </w:r>
    </w:p>
    <w:p w:rsidR="004C7829" w:rsidRPr="00C35349" w:rsidRDefault="004C7829" w:rsidP="004C782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35349">
        <w:rPr>
          <w:rFonts w:ascii="Times New Roman" w:hAnsi="Times New Roman"/>
          <w:sz w:val="21"/>
          <w:szCs w:val="21"/>
        </w:rPr>
        <w:t>1.5.</w:t>
      </w:r>
      <w:r w:rsidR="00D040C1" w:rsidRPr="00C35349">
        <w:rPr>
          <w:rFonts w:ascii="Times New Roman" w:hAnsi="Times New Roman"/>
          <w:sz w:val="21"/>
          <w:szCs w:val="21"/>
        </w:rPr>
        <w:t xml:space="preserve"> </w:t>
      </w:r>
      <w:r w:rsidRPr="00C35349">
        <w:rPr>
          <w:rFonts w:ascii="Times New Roman" w:hAnsi="Times New Roman"/>
          <w:sz w:val="21"/>
          <w:szCs w:val="21"/>
        </w:rPr>
        <w:t xml:space="preserve">Режим пребывания «Воспитанника» в учреждении </w:t>
      </w:r>
      <w:r w:rsidRPr="00C35349">
        <w:rPr>
          <w:rFonts w:ascii="Times New Roman" w:hAnsi="Times New Roman"/>
          <w:sz w:val="21"/>
          <w:szCs w:val="21"/>
          <w:u w:val="single"/>
        </w:rPr>
        <w:t xml:space="preserve">с </w:t>
      </w:r>
      <w:r w:rsidR="00564C28" w:rsidRPr="00C35349">
        <w:rPr>
          <w:rFonts w:ascii="Times New Roman" w:hAnsi="Times New Roman"/>
          <w:sz w:val="21"/>
          <w:szCs w:val="21"/>
          <w:u w:val="single"/>
        </w:rPr>
        <w:t>06.00</w:t>
      </w:r>
      <w:r w:rsidRPr="00C35349">
        <w:rPr>
          <w:rFonts w:ascii="Times New Roman" w:hAnsi="Times New Roman"/>
          <w:sz w:val="21"/>
          <w:szCs w:val="21"/>
          <w:u w:val="single"/>
        </w:rPr>
        <w:t xml:space="preserve"> до</w:t>
      </w:r>
      <w:r w:rsidR="00564C28" w:rsidRPr="00C35349">
        <w:rPr>
          <w:rFonts w:ascii="Times New Roman" w:hAnsi="Times New Roman"/>
          <w:sz w:val="21"/>
          <w:szCs w:val="21"/>
          <w:u w:val="single"/>
        </w:rPr>
        <w:t xml:space="preserve"> 18.00</w:t>
      </w:r>
      <w:r w:rsidRPr="00C35349">
        <w:rPr>
          <w:rFonts w:ascii="Times New Roman" w:hAnsi="Times New Roman"/>
          <w:sz w:val="21"/>
          <w:szCs w:val="21"/>
        </w:rPr>
        <w:t xml:space="preserve"> в режиме 5-дневной рабочей недели (выходные дни - суббота и воскресенье, праздничные дни).</w:t>
      </w:r>
    </w:p>
    <w:p w:rsidR="004C7829" w:rsidRPr="00C35349" w:rsidRDefault="00D040C1" w:rsidP="004C7829">
      <w:pPr>
        <w:pStyle w:val="ConsPlusNonformat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C35349">
        <w:rPr>
          <w:rFonts w:ascii="Times New Roman" w:hAnsi="Times New Roman" w:cs="Times New Roman"/>
          <w:sz w:val="21"/>
          <w:szCs w:val="21"/>
        </w:rPr>
        <w:t>1.6. «</w:t>
      </w:r>
      <w:r w:rsidR="004C7829" w:rsidRPr="00C35349">
        <w:rPr>
          <w:rFonts w:ascii="Times New Roman" w:hAnsi="Times New Roman" w:cs="Times New Roman"/>
          <w:sz w:val="21"/>
          <w:szCs w:val="21"/>
        </w:rPr>
        <w:t xml:space="preserve">Воспитанник» зачисляется в группу </w:t>
      </w:r>
      <w:r w:rsidRPr="00C35349">
        <w:rPr>
          <w:rFonts w:ascii="Times New Roman" w:hAnsi="Times New Roman" w:cs="Times New Roman"/>
          <w:b/>
          <w:sz w:val="21"/>
          <w:szCs w:val="21"/>
          <w:u w:val="single"/>
        </w:rPr>
        <w:t>общеразвивающей</w:t>
      </w:r>
      <w:r w:rsidR="004C7829" w:rsidRPr="00C35349">
        <w:rPr>
          <w:rFonts w:ascii="Times New Roman" w:hAnsi="Times New Roman" w:cs="Times New Roman"/>
          <w:sz w:val="21"/>
          <w:szCs w:val="21"/>
        </w:rPr>
        <w:t xml:space="preserve"> направленности.</w:t>
      </w:r>
    </w:p>
    <w:p w:rsidR="004C7829" w:rsidRPr="00C006CD" w:rsidRDefault="004C7829" w:rsidP="00C006C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006CD">
        <w:rPr>
          <w:rFonts w:ascii="Times New Roman" w:hAnsi="Times New Roman" w:cs="Times New Roman"/>
          <w:sz w:val="18"/>
          <w:szCs w:val="18"/>
        </w:rPr>
        <w:t xml:space="preserve">(указать направленность </w:t>
      </w:r>
      <w:r w:rsidR="00D040C1" w:rsidRPr="00C006CD">
        <w:rPr>
          <w:rFonts w:ascii="Times New Roman" w:hAnsi="Times New Roman" w:cs="Times New Roman"/>
          <w:sz w:val="18"/>
          <w:szCs w:val="18"/>
        </w:rPr>
        <w:t>группы (</w:t>
      </w:r>
      <w:r w:rsidR="003D1D27" w:rsidRPr="00C006CD">
        <w:rPr>
          <w:rFonts w:ascii="Times New Roman" w:hAnsi="Times New Roman" w:cs="Times New Roman"/>
          <w:sz w:val="18"/>
          <w:szCs w:val="18"/>
        </w:rPr>
        <w:t xml:space="preserve">общеразвивающая, </w:t>
      </w:r>
      <w:r w:rsidR="00FE136B" w:rsidRPr="00C006CD">
        <w:rPr>
          <w:rFonts w:ascii="Times New Roman" w:hAnsi="Times New Roman" w:cs="Times New Roman"/>
          <w:sz w:val="18"/>
          <w:szCs w:val="18"/>
        </w:rPr>
        <w:t>компенсирующая, комбинированная</w:t>
      </w:r>
      <w:r w:rsidRPr="00C006CD">
        <w:rPr>
          <w:rFonts w:ascii="Times New Roman" w:hAnsi="Times New Roman" w:cs="Times New Roman"/>
          <w:sz w:val="18"/>
          <w:szCs w:val="18"/>
        </w:rPr>
        <w:t>, оздоровительная)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1.7. Образовательная деятельность осуществляется на русском языке.</w:t>
      </w:r>
    </w:p>
    <w:p w:rsidR="004C7829" w:rsidRPr="00C35349" w:rsidRDefault="004C7829" w:rsidP="004C7829">
      <w:pPr>
        <w:pStyle w:val="ConsPlusNormal"/>
        <w:jc w:val="center"/>
        <w:outlineLvl w:val="1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2. Взаимодействие Сторон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2.1. «Исполнитель» вправе: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2.1.2.Предоставлять «Воспитаннику» дополнительные образовательные услуги (за рамками образовательной деятельности), в том числе платные образовательные услуги в соответствии с Договором об оказании платных образовательных услуг.  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2.1.3.Устанавливать и взимать с «Заказчика» плату за дополнительные образовательные услуги.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2.1.4. Переводить «Воспитанника» в другую группу или другую образовательную организацию на время карантина, а также в летний период по согласованию с «Заказчиком».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2.1.5.Обращаться в отдел опеки и попечительства Администрации города при нарушении прав «Воспитанника» в семье. 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2.2. «</w:t>
      </w:r>
      <w:r w:rsidR="00FE136B" w:rsidRPr="00C35349">
        <w:rPr>
          <w:rFonts w:ascii="Times New Roman" w:hAnsi="Times New Roman" w:cs="Times New Roman"/>
          <w:b/>
          <w:sz w:val="21"/>
          <w:szCs w:val="21"/>
        </w:rPr>
        <w:t>Заказчик» вправе</w:t>
      </w:r>
      <w:r w:rsidRPr="00C35349">
        <w:rPr>
          <w:rFonts w:ascii="Times New Roman" w:hAnsi="Times New Roman" w:cs="Times New Roman"/>
          <w:b/>
          <w:sz w:val="21"/>
          <w:szCs w:val="21"/>
        </w:rPr>
        <w:t>: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2.2.1. Участвовать в образовательной деятельности «Исполнителя», в том числе в формировании образовательной программы. 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2.2.2. Получать от «Исполнителя» информацию: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- по вопросам организации и обеспечения надлежащего исполнения услуг, предусмотренных </w:t>
      </w:r>
      <w:hyperlink r:id="rId7" w:anchor="Par70" w:history="1">
        <w:r w:rsidRPr="00C35349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разделом 1</w:t>
        </w:r>
      </w:hyperlink>
      <w:r w:rsidRPr="00C35349">
        <w:rPr>
          <w:rFonts w:ascii="Times New Roman" w:hAnsi="Times New Roman" w:cs="Times New Roman"/>
          <w:sz w:val="21"/>
          <w:szCs w:val="21"/>
        </w:rPr>
        <w:t xml:space="preserve"> настоящего Договора;</w:t>
      </w:r>
    </w:p>
    <w:p w:rsidR="004C7829" w:rsidRPr="00C35349" w:rsidRDefault="004C7829" w:rsidP="004C782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- о поведении, эмоциональном состоянии «Воспитанника» во время его пребывания у «Исполнителя», его развитии и способностях, отношении к образовательной деятельности.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2.2.3. Знакомиться с Уставом Учреждения, лицензией на осуществление образовательной деятельности, с образовательной программой, Правилами внутреннего распорядка воспитанников, Правилами приёма граждан на обучение по образовательным программам дошкольного образования, Порядком и основанием перевода, отчислением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представителями), правами «Воспитанника», правами  и обязанностями «Заказчика».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2.2.4. </w:t>
      </w:r>
      <w:r w:rsidR="00FE136B" w:rsidRPr="00C35349">
        <w:rPr>
          <w:rFonts w:ascii="Times New Roman" w:hAnsi="Times New Roman" w:cs="Times New Roman"/>
          <w:sz w:val="21"/>
          <w:szCs w:val="21"/>
        </w:rPr>
        <w:t>Находиться с «Воспитанником» в группе</w:t>
      </w:r>
      <w:r w:rsidRPr="00C35349">
        <w:rPr>
          <w:rFonts w:ascii="Times New Roman" w:hAnsi="Times New Roman" w:cs="Times New Roman"/>
          <w:sz w:val="21"/>
          <w:szCs w:val="21"/>
        </w:rPr>
        <w:t xml:space="preserve"> в период его адаптации в течение </w:t>
      </w:r>
      <w:r w:rsidRPr="00C35349">
        <w:rPr>
          <w:rFonts w:ascii="Times New Roman" w:hAnsi="Times New Roman" w:cs="Times New Roman"/>
          <w:sz w:val="21"/>
          <w:szCs w:val="21"/>
          <w:u w:val="single"/>
        </w:rPr>
        <w:t>3-х</w:t>
      </w:r>
      <w:r w:rsidRPr="00C35349">
        <w:rPr>
          <w:rFonts w:ascii="Times New Roman" w:hAnsi="Times New Roman" w:cs="Times New Roman"/>
          <w:sz w:val="21"/>
          <w:szCs w:val="21"/>
        </w:rPr>
        <w:t xml:space="preserve"> дней.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2.2.5. Принимать участие в организации и проведении совместных мероприятий с воспитанниками в Учреждении (утренники, развлечения, физкультурные праздники, досуги, дни здоровья и др.).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2.2.6. Защищать права и законные интересы «Воспитанника».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2.2.7. Получать информацию о всех видах планируемых обследований (психологических, психолого-педагогических) «Воспитанника», давать согласие на проведение таких обследований или участие в таких </w:t>
      </w:r>
      <w:r w:rsidRPr="00C35349">
        <w:rPr>
          <w:rFonts w:ascii="Times New Roman" w:hAnsi="Times New Roman" w:cs="Times New Roman"/>
          <w:sz w:val="21"/>
          <w:szCs w:val="21"/>
        </w:rPr>
        <w:lastRenderedPageBreak/>
        <w:t>обследованиях, отказаться от их проведения или участия в них, получать информацию о результатах проведенных обследований «Воспитанника».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2.2.8. Участвовать в управлении Учреждением в формах, определяемых его Уставом.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2.2.9. Обращаться в Комиссию по урегулированию споров между участниками образовательных отношений.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2.2.10. Использовать незапрещенные законодательством Российской Федерации иные способы защиты прав и законных интересов.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2.2.11. Создавать общественные объединения родителей (законных представителей) воспитанников.</w:t>
      </w:r>
    </w:p>
    <w:p w:rsidR="00C006CD" w:rsidRDefault="00393B5C" w:rsidP="00AE226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35349">
        <w:rPr>
          <w:rFonts w:ascii="Times New Roman" w:hAnsi="Times New Roman"/>
          <w:sz w:val="21"/>
          <w:szCs w:val="21"/>
        </w:rPr>
        <w:t xml:space="preserve">2.2.12. Получать меры социальной поддержки: льготу за присмотр и уход за ребенком________. </w:t>
      </w:r>
    </w:p>
    <w:p w:rsidR="00393B5C" w:rsidRPr="00C35349" w:rsidRDefault="00393B5C" w:rsidP="00AE226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35349">
        <w:rPr>
          <w:rFonts w:ascii="Times New Roman" w:hAnsi="Times New Roman"/>
          <w:sz w:val="21"/>
          <w:szCs w:val="21"/>
        </w:rPr>
        <w:t>Предоставлять документы для получения мер социальной поддержки</w:t>
      </w:r>
    </w:p>
    <w:p w:rsidR="00393B5C" w:rsidRPr="00C35349" w:rsidRDefault="00393B5C" w:rsidP="00AE226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35349"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:rsidR="00393B5C" w:rsidRPr="00C35349" w:rsidRDefault="00393B5C" w:rsidP="00AE226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35349">
        <w:rPr>
          <w:rFonts w:ascii="Times New Roman" w:hAnsi="Times New Roman"/>
          <w:sz w:val="21"/>
          <w:szCs w:val="21"/>
        </w:rPr>
        <w:t xml:space="preserve">2.2.13. Получать ежемесячно компенсацию части родительской платы за присмотр и уход за «Воспитанников» в размере _______%.  Предоставлять документы для начисления компенсации части родительской платы за присмотр и уход </w:t>
      </w:r>
    </w:p>
    <w:p w:rsidR="00393B5C" w:rsidRPr="00C35349" w:rsidRDefault="00393B5C" w:rsidP="00AE226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C35349"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2.2.14. Требовать от «Исполнителя» выполнения условий Устава Учреждения и настоящего Договора.</w:t>
      </w:r>
      <w:r w:rsidRPr="00C35349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2.2.15. Расторгнуть настоящий договор досрочно в одностороннем порядке, предварительно уведомив «Исполнителя» за 7 дней до даты расторжения.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2.3. «Исполнитель» обязан: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2.3.1. Обеспечить «Заказчику»  ознакомление с Уставом Учреждения, лицензией на осуществление образовательной деятельности, с образовательной программой, Правилами внутреннего распорядка воспитанников, Правилами приёма граждан на обучение по образовательным программам дошкольного образования, Порядком и основанием перевода, отчислением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представителями), правами «Воспитанника», правами  и обязанностями «Заказчика».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2.3.2. Обеспечить доступ «Заказчика» к информационным ресурсам, содержащим информацию о деятельности «Исполнителя», посредством размещения их в информационно-телекоммуникационных сетях, в том числе на официальном сайте «Исполнителя» в   сети «Интернет».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2.3.3. Обеспечить надлежащее предоставление услуг, предусмотренных </w:t>
      </w:r>
      <w:hyperlink r:id="rId8" w:anchor="Par70" w:history="1">
        <w:r w:rsidRPr="00C35349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разделом 1</w:t>
        </w:r>
      </w:hyperlink>
      <w:r w:rsidRPr="00C35349">
        <w:rPr>
          <w:rFonts w:ascii="Times New Roman" w:hAnsi="Times New Roman" w:cs="Times New Roman"/>
          <w:sz w:val="21"/>
          <w:szCs w:val="21"/>
        </w:rPr>
        <w:t xml:space="preserve"> настоящего Договора, в полном объеме в соответствии с ФГОС ДО, образовательной программой и условиями настоящего Договора.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2.3.4. Обеспечивать охрану жизни и укрепление физического и психического здоровья «Воспитанника», его интеллектуальное, физическое и личностное развитие,</w:t>
      </w:r>
      <w:r w:rsidRPr="00C3534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35349">
        <w:rPr>
          <w:rFonts w:ascii="Times New Roman" w:hAnsi="Times New Roman" w:cs="Times New Roman"/>
          <w:sz w:val="21"/>
          <w:szCs w:val="21"/>
        </w:rPr>
        <w:t>развитие его творческих способностей и интересов.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2.3.5. При оказании услуг, предусмотренных настоящим Договором, учитывать индивидуальные потребности «Воспитанника», связанные с его жизненной ситуацией и состоянием здоровья, определяющие особые условия получения им образования, возможности освоения «Воспитанником» образовательной программы на разных этапах ее реализации.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2.3.6. При оказании услуг, предусмотренных настоящим Договором, проявлять уважение к личности «Воспитанника»,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«Воспитанника» с учетом его индивидуальных особенностей.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2.3.7. Создавать безопасные условия обучения, воспитания, присмотра и ухода за «Воспитанником» в соответствии с установленными нормами, обеспечивающими жизнь и здоровье «Воспитанника».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2.3.8. Обучать «Воспитанника» по образовательной программе, предусмотренной </w:t>
      </w:r>
      <w:hyperlink r:id="rId9" w:anchor="Par74" w:history="1">
        <w:r w:rsidRPr="00C35349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пунктом 1.3</w:t>
        </w:r>
      </w:hyperlink>
      <w:r w:rsidRPr="00C35349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2.3.9.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393B5C" w:rsidRPr="00C35349" w:rsidRDefault="00393B5C" w:rsidP="00AE226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 2.3.10. Обеспечивать «Воспитанника» необходимым четырех разовым   сбалансированным питанием в соответствии с действующими санитарно-эпидемиологическими правилами и нормами, в соответствии с режимом (завтрак, второй завтрак, обед, ужин).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2.3.11. Переводить «Воспитанника» в следующую возрастную группу.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2.3.12. Обеспечить соблюдение требований Федерального </w:t>
      </w:r>
      <w:hyperlink r:id="rId10" w:history="1">
        <w:r w:rsidRPr="00C35349">
          <w:rPr>
            <w:rFonts w:ascii="Times New Roman" w:hAnsi="Times New Roman" w:cs="Times New Roman"/>
            <w:sz w:val="21"/>
            <w:szCs w:val="21"/>
          </w:rPr>
          <w:t>закона</w:t>
        </w:r>
      </w:hyperlink>
      <w:r w:rsidRPr="00C35349">
        <w:rPr>
          <w:rFonts w:ascii="Times New Roman" w:hAnsi="Times New Roman" w:cs="Times New Roman"/>
          <w:sz w:val="21"/>
          <w:szCs w:val="21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C35349">
          <w:rPr>
            <w:rFonts w:ascii="Times New Roman" w:hAnsi="Times New Roman" w:cs="Times New Roman"/>
            <w:sz w:val="21"/>
            <w:szCs w:val="21"/>
          </w:rPr>
          <w:t>2006 г</w:t>
        </w:r>
      </w:smartTag>
      <w:r w:rsidRPr="00C35349">
        <w:rPr>
          <w:rFonts w:ascii="Times New Roman" w:hAnsi="Times New Roman" w:cs="Times New Roman"/>
          <w:sz w:val="21"/>
          <w:szCs w:val="21"/>
        </w:rPr>
        <w:t>. № 152-ФЗ «О персональных данных» в части сбора, хранения и обработки персональных данных «Заказчика» и «Воспитанника».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2.3.13.Обеспечивать реализацию в полном объеме образовательной программы,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«Воспитанника».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2.3.14.Осуществлять присмотр и уход за «Воспитанником» вовремя его пребывания в Учреждении.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2.3.15.Устанавливать для «Воспитанника» режим дня, обеспечивающий сбалансированность видов деятельности, исходя из условий и содержания образовательной программы, определять оптимальную образовательную нагрузку.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2.3.16. Предоставлять возможность «Заказчику» находиться в группе с «Воспитанником» в период его адаптации в течение _</w:t>
      </w:r>
      <w:r w:rsidRPr="00C35349">
        <w:rPr>
          <w:rFonts w:ascii="Times New Roman" w:hAnsi="Times New Roman" w:cs="Times New Roman"/>
          <w:sz w:val="21"/>
          <w:szCs w:val="21"/>
          <w:u w:val="single"/>
        </w:rPr>
        <w:t xml:space="preserve">3-х </w:t>
      </w:r>
      <w:r w:rsidRPr="00C35349">
        <w:rPr>
          <w:rFonts w:ascii="Times New Roman" w:hAnsi="Times New Roman" w:cs="Times New Roman"/>
          <w:sz w:val="21"/>
          <w:szCs w:val="21"/>
        </w:rPr>
        <w:t>дней</w:t>
      </w:r>
      <w:r w:rsidRPr="00C35349">
        <w:rPr>
          <w:rFonts w:ascii="Times New Roman" w:hAnsi="Times New Roman" w:cs="Times New Roman"/>
          <w:b/>
          <w:sz w:val="21"/>
          <w:szCs w:val="21"/>
        </w:rPr>
        <w:t>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lastRenderedPageBreak/>
        <w:t>2.3.17. Соблюдать права и свободы «Воспитанника», «Заказчика».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2.3.18. Оказывать «Воспитаннику» первую доврачебную медицинскую помощь в порядке, установленном законодательством в сфере охраны здоровья.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2.3.19.Осуществлять медицинское обслуживание «Воспитанника», проводить санитарно-противоэпидемические и профилактические мероприятия в соответствии с нормативными документами, договором между «Исполнителем» и детской территориальной медицинской организацией.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2.3.20. Сохранять место за «Воспитанником» в случае его болезни, карантина, на время прохождения санаторно-курортного лечения, на летний оздоровительный период сроком до 75 календарных дней, период очередного отпуска родителей (законных представителей), период регистрации родителей (законных представителей) в Центре занятости населения, период пребывания родителей (законных представителей) в кратковременных отпусках по причине простоя не по вине работника и в других случаях непосещения «Воспитанником» Учреждения. 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2.3.21. Обеспечить психолого-педагогическую поддержку семьи и повышение компетентности родителей (законных представителей) «Воспитанника» в вопросах развития и образования, охраны и укрепления здоровья детей.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/>
          <w:sz w:val="21"/>
          <w:szCs w:val="21"/>
        </w:rPr>
        <w:t>2.3.22. Осуществлять прием документов для предоставления льгот по оплате за присмотр и уход за «Воспитанником» и выплаты компенсации части родительской платы за присмотр и уход</w:t>
      </w:r>
      <w:r w:rsidRPr="00C35349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2.4. «Заказчик» обязан: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2.4.1. Соблюдать Правила внутреннего распорядка, условия настоящего Договора, общепринятые нормы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персоналу «Исполнителя» и другим воспитанникам, не посягать на их честь и достоинство.  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2.4.2. Своевременно вносить плату за присмотр и уход за «Воспитанником». 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2.4.3. При поступлении «Воспитанника» в Учреждение и в период действия настоящего Договора своевременно предоставлять «Исполнителю» все необходимые документы, предусмотренные Уставом Учреждения.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2.4.4. Незамедлительно сообщать «Исполнителю» об изменении контактного телефона, места жительства, об отмене или изменении оснований для установления льгот по оплате за присмотр и уход за «Воспитанником».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2.4.5. Обеспечить посещение «Воспитанником» Учреждения согласно Правилам внутреннего распорядка.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2.4.6.Лично передавать и забирать «Воспитанника» у воспитателя. «Заказчик» может передоверить право забирать «Воспитанника» другим лицам, достигшим возраста 18-ти лет, только на основании письменного заявления на имя заведующего Учреждением.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2.4.7. Своевременно информировать «Исполнителя» о предстоящем отсутствии «Воспитанника» в Учреждении или его болезни, и не менее чем за один день информировать «Исполнителя» о приходе «Воспитанника» в Учреждение после его отсутствия</w:t>
      </w:r>
      <w:r w:rsidRPr="00C35349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C35349">
        <w:rPr>
          <w:rFonts w:ascii="Times New Roman" w:hAnsi="Times New Roman" w:cs="Times New Roman"/>
          <w:sz w:val="21"/>
          <w:szCs w:val="21"/>
        </w:rPr>
        <w:t xml:space="preserve">для постановки на питание. 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В случае заболевания «Воспитанника», подтвержденного заключением медицинской организации либо выявленного медицинским работником «Исполнителя», принять меры по восстановлению его здоровья и не допускать посещения «Исполнителя» «Воспитанником» в период заболевания.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2.4.8. Предоставлять справку после перенесенного заболевания, а также отсутствия «Воспитанника»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2.4.9. Бережно относиться к имуществу «Исполнителя», возмещать ущерб, причиненный «Воспитанником» имуществу «Исполнителя», в соответствии с законодательством Российской Федерации.</w:t>
      </w:r>
    </w:p>
    <w:p w:rsidR="00393B5C" w:rsidRPr="00C35349" w:rsidRDefault="00393B5C" w:rsidP="00AE226C">
      <w:pPr>
        <w:pStyle w:val="ConsPlusNormal"/>
        <w:numPr>
          <w:ilvl w:val="0"/>
          <w:numId w:val="2"/>
        </w:numPr>
        <w:ind w:firstLine="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Размер, сроки и порядок оплаты за присмотр и уход за «Воспитанником»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3.1. Стоимость услуг «Исполнителя» по присмотру и уходу за «Воспитанником» (далее - родительская плата) составляет _____________________рублей в месяц.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3.2.</w:t>
      </w:r>
      <w:r w:rsidRPr="00C3534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35349">
        <w:rPr>
          <w:rFonts w:ascii="Times New Roman" w:hAnsi="Times New Roman" w:cs="Times New Roman"/>
          <w:sz w:val="21"/>
          <w:szCs w:val="21"/>
        </w:rPr>
        <w:t>Начисление родительской платы производится из расчета фактически оказанной услуги по присмотру и уходу, соразмерно количеству дней фактического пребывания «Воспитанника» в Учреждении относительно дней работы Учреждения в соответствии с производственным календарем.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3.3. Не допускается включение расходов на реализацию образовательной программы, а также расходов на содержание недвижимого имущества Учреждения в родительскую плату за присмотр и уход за «Воспитанником».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3.4. Стоимость услуг по присмотру и уходу за «Воспитанником» может быть изменена в течение действия настоящего Договора по решению Учредителя Учреждения в порядке, предусмотренном нормативными правовыми актами органов местного самоуправления города.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3.5. «Заказчик» ежемесячно вносит родительскую плату за присмотр и уход за «Воспитанником»,</w:t>
      </w:r>
      <w:r w:rsidRPr="00C3534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35349">
        <w:rPr>
          <w:rFonts w:ascii="Times New Roman" w:hAnsi="Times New Roman" w:cs="Times New Roman"/>
          <w:sz w:val="21"/>
          <w:szCs w:val="21"/>
        </w:rPr>
        <w:t>не позднее 6-го числа текущего месяца путем перечисления денежных средств на лицевой счет «Исполнителя», указанный в разделе 7 настоящего Договора.</w:t>
      </w:r>
    </w:p>
    <w:p w:rsidR="00393B5C" w:rsidRPr="00C35349" w:rsidRDefault="00393B5C" w:rsidP="00AE226C">
      <w:pPr>
        <w:pStyle w:val="ConsPlusNormal"/>
        <w:numPr>
          <w:ilvl w:val="0"/>
          <w:numId w:val="2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393B5C" w:rsidRPr="00C35349" w:rsidRDefault="00393B5C" w:rsidP="00AE226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4.1. За неисполнение либо ненадлежащее исполнение обязательств по настоящему Договору «Исполнитель» и «Заказчик» несут ответственность, предусмотренную законодательством Российской Федерации и настоящим Договором.</w:t>
      </w:r>
    </w:p>
    <w:p w:rsidR="00393B5C" w:rsidRPr="00C35349" w:rsidRDefault="00393B5C" w:rsidP="00393B5C">
      <w:pPr>
        <w:pStyle w:val="ConsPlusNormal"/>
        <w:numPr>
          <w:ilvl w:val="0"/>
          <w:numId w:val="2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 xml:space="preserve">Основания изменения и расторжения Договора 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5.1. Условия, на которых заключен настоящий Договор, могут быть изменены по соглашению сторон.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lastRenderedPageBreak/>
        <w:t>5.2. Все изменения и дополнения к настоящему Договору должны быть совершены в письменной форме и подписаны Сторонами.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5.3. Настоящий  Договор  может  быть расторгнут по соглашению Сторон.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5.4. Образовательные отношения прекращаются в связи с отчислением «Воспитанника» из Учреждения в связи с завершением обучения.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5.5. По инициативе одной из Сторон настоящий Договор может быть расторгнут досрочно  по следующим основаниям: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а) по инициативе «Заказчика», в том числе в случае перевода «Воспитанника»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б) по обстоятельствам, не зависящим от воли Сторон, в том числе в случае ликвидации «Исполнителя».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5.6. Настоящий договор расторгается на основании приказа заведующего об отчислении «Воспитанника». </w:t>
      </w:r>
    </w:p>
    <w:p w:rsidR="00393B5C" w:rsidRPr="00C35349" w:rsidRDefault="00393B5C" w:rsidP="00393B5C">
      <w:pPr>
        <w:pStyle w:val="ConsPlusNormal"/>
        <w:numPr>
          <w:ilvl w:val="0"/>
          <w:numId w:val="2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 xml:space="preserve">Заключительные положения 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подписания Сторонами и действует до «_____» ______________________ года.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6.2. При выполнении условий настоящего Договора Стороны руководствуются законодательством Российской Федерации.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6.3. Настоящий Договор составлен в двух подлинных экземплярах, имеющих равную юридическую силу, по одному для каждой из Сторон.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6.4. Стороны обязуются письменно извещать друг друга о смене реквизитов, адресов и иных существенных изменениях.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93B5C" w:rsidRPr="00C35349" w:rsidRDefault="00393B5C" w:rsidP="00393B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6.8. Во   всем остальном, что не предусмотрено настоящим Договором, Стороны руководствуются действующим законодательством.</w:t>
      </w:r>
    </w:p>
    <w:p w:rsidR="004C7829" w:rsidRPr="00C35349" w:rsidRDefault="004C7829" w:rsidP="004C7829">
      <w:pPr>
        <w:pStyle w:val="ConsPlusNormal"/>
        <w:jc w:val="center"/>
        <w:outlineLvl w:val="1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>7. Реквизиты и подписи сторон</w:t>
      </w:r>
    </w:p>
    <w:p w:rsidR="004C7829" w:rsidRPr="00C35349" w:rsidRDefault="004C7829" w:rsidP="004C7829">
      <w:pPr>
        <w:pStyle w:val="ConsPlusCell"/>
        <w:rPr>
          <w:rFonts w:ascii="Times New Roman" w:hAnsi="Times New Roman" w:cs="Times New Roman"/>
          <w:b/>
          <w:sz w:val="21"/>
          <w:szCs w:val="21"/>
        </w:rPr>
      </w:pPr>
      <w:r w:rsidRPr="00C3534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2E77C6" w:rsidRPr="00C35349" w:rsidTr="003D1D27">
        <w:tc>
          <w:tcPr>
            <w:tcW w:w="4675" w:type="dxa"/>
          </w:tcPr>
          <w:p w:rsidR="002E77C6" w:rsidRPr="00C35349" w:rsidRDefault="004C782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35349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         </w:t>
            </w:r>
            <w:r w:rsidR="002E77C6" w:rsidRPr="00C35349">
              <w:rPr>
                <w:rFonts w:ascii="Times New Roman" w:hAnsi="Times New Roman"/>
                <w:b/>
                <w:sz w:val="21"/>
                <w:szCs w:val="21"/>
              </w:rPr>
              <w:t>«Исполнитель»</w:t>
            </w:r>
          </w:p>
          <w:p w:rsidR="0025652C" w:rsidRPr="00C35349" w:rsidRDefault="0025652C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3D1D27" w:rsidRPr="00C35349" w:rsidRDefault="002E77C6" w:rsidP="003D1D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35349">
              <w:rPr>
                <w:rFonts w:ascii="Times New Roman" w:hAnsi="Times New Roman"/>
                <w:b/>
                <w:sz w:val="21"/>
                <w:szCs w:val="21"/>
              </w:rPr>
              <w:t>Муниципальное бюджетное дошкольное образовательное учреждение</w:t>
            </w:r>
          </w:p>
          <w:p w:rsidR="003D1D27" w:rsidRPr="00C35349" w:rsidRDefault="002E77C6" w:rsidP="003D1D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35349">
              <w:rPr>
                <w:rFonts w:ascii="Times New Roman" w:hAnsi="Times New Roman"/>
                <w:b/>
                <w:sz w:val="21"/>
                <w:szCs w:val="21"/>
              </w:rPr>
              <w:t>«Детский сад № 85»</w:t>
            </w:r>
          </w:p>
          <w:p w:rsidR="002E77C6" w:rsidRPr="00C35349" w:rsidRDefault="002E77C6" w:rsidP="003D1D27">
            <w:pPr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(МБДОУ «Детский сад № 85»</w:t>
            </w:r>
            <w:r w:rsidR="003D1D27" w:rsidRPr="00C35349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25652C" w:rsidRPr="00C35349" w:rsidRDefault="0025652C" w:rsidP="0025652C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пр. Циолковского,26а г. Дзержинск</w:t>
            </w:r>
            <w:r w:rsidRPr="00C35349">
              <w:rPr>
                <w:rFonts w:ascii="Times New Roman" w:hAnsi="Times New Roman"/>
                <w:b/>
                <w:sz w:val="21"/>
                <w:szCs w:val="21"/>
              </w:rPr>
              <w:t xml:space="preserve">        </w:t>
            </w:r>
          </w:p>
          <w:p w:rsidR="0025652C" w:rsidRPr="00C35349" w:rsidRDefault="0025652C" w:rsidP="0025652C">
            <w:pPr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Нижегородской обл., 606025</w:t>
            </w:r>
          </w:p>
          <w:p w:rsidR="0025652C" w:rsidRPr="00C35349" w:rsidRDefault="0025652C" w:rsidP="0025652C">
            <w:pPr>
              <w:pStyle w:val="a5"/>
              <w:framePr w:w="0" w:h="0" w:hSpace="0" w:wrap="auto" w:vAnchor="margin" w:hAnchor="text" w:xAlign="left" w:yAlign="inline"/>
              <w:jc w:val="left"/>
              <w:rPr>
                <w:b w:val="0"/>
                <w:sz w:val="21"/>
                <w:szCs w:val="21"/>
                <w:lang w:val="en-US"/>
              </w:rPr>
            </w:pPr>
            <w:r w:rsidRPr="00C35349">
              <w:rPr>
                <w:b w:val="0"/>
                <w:sz w:val="21"/>
                <w:szCs w:val="21"/>
              </w:rPr>
              <w:t>тел</w:t>
            </w:r>
            <w:r w:rsidRPr="00C35349">
              <w:rPr>
                <w:b w:val="0"/>
                <w:sz w:val="21"/>
                <w:szCs w:val="21"/>
                <w:lang w:val="en-US"/>
              </w:rPr>
              <w:t>.: (8313) 25-67-16</w:t>
            </w:r>
          </w:p>
          <w:p w:rsidR="0025652C" w:rsidRPr="00C35349" w:rsidRDefault="0025652C" w:rsidP="0025652C">
            <w:pPr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C35349">
              <w:rPr>
                <w:rFonts w:ascii="Times New Roman" w:hAnsi="Times New Roman"/>
                <w:sz w:val="21"/>
                <w:szCs w:val="21"/>
                <w:lang w:val="en-US" w:eastAsia="ru-RU"/>
              </w:rPr>
              <w:t xml:space="preserve">e-mail: </w:t>
            </w:r>
            <w:hyperlink r:id="rId11" w:history="1">
              <w:r w:rsidR="00F84BE8" w:rsidRPr="00C35349">
                <w:rPr>
                  <w:rStyle w:val="a3"/>
                  <w:rFonts w:ascii="Times New Roman" w:hAnsi="Times New Roman"/>
                  <w:sz w:val="21"/>
                  <w:szCs w:val="21"/>
                  <w:lang w:val="en-US" w:eastAsia="ru-RU"/>
                </w:rPr>
                <w:t>ds85@uddudzr.ru</w:t>
              </w:r>
            </w:hyperlink>
          </w:p>
          <w:p w:rsidR="00F84BE8" w:rsidRPr="00C35349" w:rsidRDefault="00F84BE8" w:rsidP="0025652C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3534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сайт: </w:t>
            </w:r>
            <w:hyperlink r:id="rId12" w:history="1">
              <w:r w:rsidRPr="00C35349">
                <w:rPr>
                  <w:rStyle w:val="a3"/>
                  <w:rFonts w:ascii="Times New Roman" w:hAnsi="Times New Roman"/>
                  <w:sz w:val="21"/>
                  <w:szCs w:val="21"/>
                  <w:lang w:eastAsia="ru-RU"/>
                </w:rPr>
                <w:t>http://www.mdoy.ru/dz/85</w:t>
              </w:r>
            </w:hyperlink>
          </w:p>
          <w:p w:rsidR="0025652C" w:rsidRPr="00C35349" w:rsidRDefault="0025652C" w:rsidP="0025652C">
            <w:pPr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ОГРН 1025201748296</w:t>
            </w:r>
          </w:p>
          <w:p w:rsidR="002E77C6" w:rsidRPr="00C35349" w:rsidRDefault="0025652C" w:rsidP="0025652C">
            <w:pPr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ИНН/КПП 5249054733/524901001</w:t>
            </w:r>
          </w:p>
          <w:p w:rsidR="0025652C" w:rsidRPr="00C35349" w:rsidRDefault="0025652C" w:rsidP="0025652C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3D1D27" w:rsidRPr="00C35349" w:rsidRDefault="003D1D27" w:rsidP="0025652C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5652C" w:rsidRPr="00C35349" w:rsidRDefault="0025652C" w:rsidP="0025652C">
            <w:pPr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________________</w:t>
            </w:r>
            <w:r w:rsidR="00A777D2" w:rsidRPr="00C35349">
              <w:rPr>
                <w:rFonts w:ascii="Times New Roman" w:hAnsi="Times New Roman"/>
                <w:sz w:val="21"/>
                <w:szCs w:val="21"/>
                <w:u w:val="single"/>
              </w:rPr>
              <w:t>Е.А. Воробьева</w:t>
            </w:r>
          </w:p>
          <w:p w:rsidR="0025652C" w:rsidRPr="00282450" w:rsidRDefault="0025652C" w:rsidP="0025652C">
            <w:pPr>
              <w:rPr>
                <w:sz w:val="18"/>
                <w:szCs w:val="18"/>
              </w:rPr>
            </w:pPr>
            <w:r w:rsidRPr="00282450">
              <w:rPr>
                <w:rFonts w:ascii="Times New Roman" w:hAnsi="Times New Roman"/>
                <w:sz w:val="18"/>
                <w:szCs w:val="18"/>
              </w:rPr>
              <w:t>М.П.</w:t>
            </w:r>
            <w:r w:rsidRPr="00282450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82450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82450">
              <w:rPr>
                <w:rFonts w:ascii="Times New Roman" w:hAnsi="Times New Roman"/>
                <w:sz w:val="18"/>
                <w:szCs w:val="18"/>
              </w:rPr>
              <w:softHyphen/>
              <w:t xml:space="preserve">                 подпись ф.и.о.</w:t>
            </w:r>
          </w:p>
        </w:tc>
        <w:tc>
          <w:tcPr>
            <w:tcW w:w="4896" w:type="dxa"/>
          </w:tcPr>
          <w:p w:rsidR="002E77C6" w:rsidRPr="00C35349" w:rsidRDefault="002E77C6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1"/>
                <w:szCs w:val="21"/>
              </w:rPr>
            </w:pPr>
            <w:r w:rsidRPr="00C35349">
              <w:rPr>
                <w:rFonts w:ascii="Times New Roman" w:hAnsi="Times New Roman"/>
                <w:b/>
                <w:sz w:val="21"/>
                <w:szCs w:val="21"/>
              </w:rPr>
              <w:t>«Заказчик»</w:t>
            </w:r>
          </w:p>
          <w:p w:rsidR="002E77C6" w:rsidRPr="00C35349" w:rsidRDefault="002E77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1"/>
                <w:szCs w:val="21"/>
              </w:rPr>
            </w:pPr>
          </w:p>
          <w:p w:rsidR="0025652C" w:rsidRPr="00C35349" w:rsidRDefault="0025652C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1"/>
                <w:szCs w:val="21"/>
              </w:rPr>
            </w:pPr>
          </w:p>
          <w:p w:rsidR="002E77C6" w:rsidRPr="00C35349" w:rsidRDefault="002E77C6">
            <w:pPr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Паспорт серия ________ №_______________ выдан_________________________________</w:t>
            </w:r>
          </w:p>
          <w:p w:rsidR="003D1D27" w:rsidRPr="00C35349" w:rsidRDefault="003D1D27">
            <w:pPr>
              <w:rPr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  <w:p w:rsidR="003D1D27" w:rsidRPr="00C35349" w:rsidRDefault="003D1D27" w:rsidP="003D1D2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(кем и когда)</w:t>
            </w:r>
          </w:p>
          <w:p w:rsidR="002E77C6" w:rsidRPr="00C35349" w:rsidRDefault="002E77C6" w:rsidP="002E77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 xml:space="preserve">Адрес места </w:t>
            </w:r>
            <w:r w:rsidR="00F84BE8" w:rsidRPr="00C35349">
              <w:rPr>
                <w:rFonts w:ascii="Times New Roman" w:hAnsi="Times New Roman"/>
                <w:sz w:val="21"/>
                <w:szCs w:val="21"/>
              </w:rPr>
              <w:t>регистрации</w:t>
            </w:r>
            <w:r w:rsidRPr="00C35349">
              <w:rPr>
                <w:rFonts w:ascii="Times New Roman" w:hAnsi="Times New Roman"/>
                <w:sz w:val="21"/>
                <w:szCs w:val="21"/>
              </w:rPr>
              <w:t xml:space="preserve">:       </w:t>
            </w:r>
          </w:p>
          <w:p w:rsidR="003D1D27" w:rsidRPr="00C35349" w:rsidRDefault="003D1D27" w:rsidP="002E77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1"/>
                <w:szCs w:val="21"/>
              </w:rPr>
            </w:pPr>
          </w:p>
          <w:p w:rsidR="002E77C6" w:rsidRPr="00C35349" w:rsidRDefault="002E77C6" w:rsidP="002E77C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3D1D27" w:rsidRPr="00C35349" w:rsidRDefault="003D1D27" w:rsidP="002E77C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/>
                <w:sz w:val="21"/>
                <w:szCs w:val="21"/>
              </w:rPr>
            </w:pPr>
          </w:p>
          <w:p w:rsidR="002E77C6" w:rsidRPr="00C35349" w:rsidRDefault="002E77C6" w:rsidP="002E77C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5652C" w:rsidRPr="00C35349" w:rsidRDefault="002E77C6" w:rsidP="002E77C6">
            <w:pPr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 xml:space="preserve">       </w:t>
            </w:r>
            <w:r w:rsidR="0025652C" w:rsidRPr="00C35349">
              <w:rPr>
                <w:rFonts w:ascii="Times New Roman" w:hAnsi="Times New Roman"/>
                <w:sz w:val="21"/>
                <w:szCs w:val="21"/>
              </w:rPr>
              <w:t>____________________________________</w:t>
            </w:r>
          </w:p>
          <w:p w:rsidR="0025652C" w:rsidRPr="00C35349" w:rsidRDefault="0025652C" w:rsidP="0025652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35349">
              <w:rPr>
                <w:rFonts w:ascii="Times New Roman" w:hAnsi="Times New Roman"/>
                <w:sz w:val="21"/>
                <w:szCs w:val="21"/>
              </w:rPr>
              <w:t>подпись ф.и.о.</w:t>
            </w:r>
          </w:p>
          <w:p w:rsidR="0025652C" w:rsidRPr="00C35349" w:rsidRDefault="0025652C" w:rsidP="002E77C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5652C" w:rsidRPr="00C35349" w:rsidRDefault="0025652C" w:rsidP="002E77C6">
            <w:pPr>
              <w:rPr>
                <w:sz w:val="21"/>
                <w:szCs w:val="21"/>
              </w:rPr>
            </w:pPr>
          </w:p>
          <w:p w:rsidR="0025652C" w:rsidRPr="00C35349" w:rsidRDefault="0025652C" w:rsidP="002E77C6">
            <w:pPr>
              <w:rPr>
                <w:sz w:val="21"/>
                <w:szCs w:val="21"/>
              </w:rPr>
            </w:pPr>
          </w:p>
        </w:tc>
      </w:tr>
    </w:tbl>
    <w:p w:rsidR="0025652C" w:rsidRPr="00C35349" w:rsidRDefault="0025652C" w:rsidP="002E77C6">
      <w:pPr>
        <w:pStyle w:val="ConsPlusCell"/>
        <w:ind w:firstLine="708"/>
        <w:rPr>
          <w:rFonts w:ascii="Times New Roman" w:hAnsi="Times New Roman" w:cs="Times New Roman"/>
          <w:sz w:val="21"/>
          <w:szCs w:val="21"/>
        </w:rPr>
      </w:pPr>
    </w:p>
    <w:p w:rsidR="0025652C" w:rsidRPr="00C35349" w:rsidRDefault="002E77C6" w:rsidP="002E77C6">
      <w:pPr>
        <w:pStyle w:val="ConsPlusCell"/>
        <w:ind w:firstLine="708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>2-</w:t>
      </w:r>
      <w:r w:rsidR="0025652C" w:rsidRPr="00C35349">
        <w:rPr>
          <w:rFonts w:ascii="Times New Roman" w:hAnsi="Times New Roman" w:cs="Times New Roman"/>
          <w:sz w:val="21"/>
          <w:szCs w:val="21"/>
        </w:rPr>
        <w:t>й экземпляр</w:t>
      </w:r>
      <w:r w:rsidRPr="00C35349">
        <w:rPr>
          <w:rFonts w:ascii="Times New Roman" w:hAnsi="Times New Roman" w:cs="Times New Roman"/>
          <w:sz w:val="21"/>
          <w:szCs w:val="21"/>
        </w:rPr>
        <w:t xml:space="preserve"> Договора получил</w:t>
      </w:r>
      <w:r w:rsidR="0025652C" w:rsidRPr="00C35349">
        <w:rPr>
          <w:rFonts w:ascii="Times New Roman" w:hAnsi="Times New Roman" w:cs="Times New Roman"/>
          <w:sz w:val="21"/>
          <w:szCs w:val="21"/>
        </w:rPr>
        <w:t xml:space="preserve">(а):  </w:t>
      </w:r>
      <w:r w:rsidRPr="00C35349">
        <w:rPr>
          <w:rFonts w:ascii="Times New Roman" w:hAnsi="Times New Roman" w:cs="Times New Roman"/>
          <w:sz w:val="21"/>
          <w:szCs w:val="21"/>
        </w:rPr>
        <w:t xml:space="preserve">  </w:t>
      </w:r>
      <w:r w:rsidR="0025652C" w:rsidRPr="00C35349">
        <w:rPr>
          <w:rFonts w:ascii="Times New Roman" w:hAnsi="Times New Roman" w:cs="Times New Roman"/>
          <w:sz w:val="21"/>
          <w:szCs w:val="21"/>
        </w:rPr>
        <w:t xml:space="preserve">  </w:t>
      </w:r>
      <w:r w:rsidRPr="00C35349">
        <w:rPr>
          <w:rFonts w:ascii="Times New Roman" w:hAnsi="Times New Roman" w:cs="Times New Roman"/>
          <w:sz w:val="21"/>
          <w:szCs w:val="21"/>
        </w:rPr>
        <w:t xml:space="preserve">Дата ____________ </w:t>
      </w:r>
    </w:p>
    <w:p w:rsidR="002E77C6" w:rsidRPr="00C35349" w:rsidRDefault="0025652C" w:rsidP="002E77C6">
      <w:pPr>
        <w:pStyle w:val="ConsPlusCell"/>
        <w:ind w:firstLine="708"/>
        <w:rPr>
          <w:rFonts w:ascii="Times New Roman" w:hAnsi="Times New Roman" w:cs="Times New Roman"/>
          <w:sz w:val="21"/>
          <w:szCs w:val="21"/>
        </w:rPr>
      </w:pPr>
      <w:r w:rsidRPr="00C3534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</w:t>
      </w:r>
      <w:r w:rsidR="002E77C6" w:rsidRPr="00C35349">
        <w:rPr>
          <w:rFonts w:ascii="Times New Roman" w:hAnsi="Times New Roman" w:cs="Times New Roman"/>
          <w:sz w:val="21"/>
          <w:szCs w:val="21"/>
        </w:rPr>
        <w:t>Подпись «Заказчика» _____________</w:t>
      </w:r>
    </w:p>
    <w:p w:rsidR="002F38F1" w:rsidRPr="00C35349" w:rsidRDefault="002F38F1" w:rsidP="0025652C">
      <w:pPr>
        <w:tabs>
          <w:tab w:val="left" w:pos="4962"/>
        </w:tabs>
        <w:rPr>
          <w:sz w:val="21"/>
          <w:szCs w:val="21"/>
        </w:rPr>
      </w:pPr>
    </w:p>
    <w:sectPr w:rsidR="002F38F1" w:rsidRPr="00C35349" w:rsidSect="00C35349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7DB" w:rsidRDefault="005357DB" w:rsidP="00D54593">
      <w:pPr>
        <w:spacing w:after="0" w:line="240" w:lineRule="auto"/>
      </w:pPr>
      <w:r>
        <w:separator/>
      </w:r>
    </w:p>
  </w:endnote>
  <w:endnote w:type="continuationSeparator" w:id="0">
    <w:p w:rsidR="005357DB" w:rsidRDefault="005357DB" w:rsidP="00D5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507698"/>
      <w:docPartObj>
        <w:docPartGallery w:val="Page Numbers (Bottom of Page)"/>
        <w:docPartUnique/>
      </w:docPartObj>
    </w:sdtPr>
    <w:sdtEndPr/>
    <w:sdtContent>
      <w:p w:rsidR="00D54593" w:rsidRDefault="00D54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785">
          <w:rPr>
            <w:noProof/>
          </w:rPr>
          <w:t>4</w:t>
        </w:r>
        <w:r>
          <w:fldChar w:fldCharType="end"/>
        </w:r>
      </w:p>
    </w:sdtContent>
  </w:sdt>
  <w:p w:rsidR="00D54593" w:rsidRDefault="00D545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7DB" w:rsidRDefault="005357DB" w:rsidP="00D54593">
      <w:pPr>
        <w:spacing w:after="0" w:line="240" w:lineRule="auto"/>
      </w:pPr>
      <w:r>
        <w:separator/>
      </w:r>
    </w:p>
  </w:footnote>
  <w:footnote w:type="continuationSeparator" w:id="0">
    <w:p w:rsidR="005357DB" w:rsidRDefault="005357DB" w:rsidP="00D54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566"/>
    <w:multiLevelType w:val="hybridMultilevel"/>
    <w:tmpl w:val="DE46A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2C49"/>
    <w:multiLevelType w:val="multilevel"/>
    <w:tmpl w:val="3BB4D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50" w:hanging="900"/>
      </w:pPr>
    </w:lvl>
    <w:lvl w:ilvl="2">
      <w:start w:val="11"/>
      <w:numFmt w:val="decimal"/>
      <w:isLgl/>
      <w:lvlText w:val="%1.%2.%3."/>
      <w:lvlJc w:val="left"/>
      <w:pPr>
        <w:ind w:left="1440" w:hanging="90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25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29"/>
    <w:rsid w:val="00000BFA"/>
    <w:rsid w:val="000040A0"/>
    <w:rsid w:val="00024B6F"/>
    <w:rsid w:val="000351D4"/>
    <w:rsid w:val="000C6B3B"/>
    <w:rsid w:val="000C6BFE"/>
    <w:rsid w:val="000D58FE"/>
    <w:rsid w:val="000F1068"/>
    <w:rsid w:val="000F109D"/>
    <w:rsid w:val="00152344"/>
    <w:rsid w:val="001A5A5E"/>
    <w:rsid w:val="001B01DA"/>
    <w:rsid w:val="001F0DBB"/>
    <w:rsid w:val="001F3303"/>
    <w:rsid w:val="00220C13"/>
    <w:rsid w:val="002474C5"/>
    <w:rsid w:val="0025652C"/>
    <w:rsid w:val="00282450"/>
    <w:rsid w:val="0028444A"/>
    <w:rsid w:val="00295442"/>
    <w:rsid w:val="002E3B12"/>
    <w:rsid w:val="002E77C6"/>
    <w:rsid w:val="002F38F1"/>
    <w:rsid w:val="00313217"/>
    <w:rsid w:val="00314450"/>
    <w:rsid w:val="00344F5D"/>
    <w:rsid w:val="003561A6"/>
    <w:rsid w:val="00366587"/>
    <w:rsid w:val="00380A8C"/>
    <w:rsid w:val="00393B5C"/>
    <w:rsid w:val="003B21CD"/>
    <w:rsid w:val="003D1D27"/>
    <w:rsid w:val="003D35EB"/>
    <w:rsid w:val="003D4624"/>
    <w:rsid w:val="003D5454"/>
    <w:rsid w:val="00404363"/>
    <w:rsid w:val="00407CF1"/>
    <w:rsid w:val="00420416"/>
    <w:rsid w:val="00421C96"/>
    <w:rsid w:val="00423CE2"/>
    <w:rsid w:val="0043537D"/>
    <w:rsid w:val="004443F1"/>
    <w:rsid w:val="00463969"/>
    <w:rsid w:val="004A1D7E"/>
    <w:rsid w:val="004A2890"/>
    <w:rsid w:val="004C7829"/>
    <w:rsid w:val="004D015D"/>
    <w:rsid w:val="004D0B21"/>
    <w:rsid w:val="004D7973"/>
    <w:rsid w:val="0051090B"/>
    <w:rsid w:val="00513B15"/>
    <w:rsid w:val="005344FE"/>
    <w:rsid w:val="005357DB"/>
    <w:rsid w:val="00537FDF"/>
    <w:rsid w:val="00540108"/>
    <w:rsid w:val="00553356"/>
    <w:rsid w:val="00555442"/>
    <w:rsid w:val="00564C28"/>
    <w:rsid w:val="005775C1"/>
    <w:rsid w:val="0057797A"/>
    <w:rsid w:val="00637065"/>
    <w:rsid w:val="0065167F"/>
    <w:rsid w:val="00686785"/>
    <w:rsid w:val="006A6795"/>
    <w:rsid w:val="00743141"/>
    <w:rsid w:val="00763CA4"/>
    <w:rsid w:val="00770880"/>
    <w:rsid w:val="007B0462"/>
    <w:rsid w:val="007D4C10"/>
    <w:rsid w:val="00823199"/>
    <w:rsid w:val="00857BE4"/>
    <w:rsid w:val="0087001A"/>
    <w:rsid w:val="008719A9"/>
    <w:rsid w:val="008762FD"/>
    <w:rsid w:val="00876670"/>
    <w:rsid w:val="0090030D"/>
    <w:rsid w:val="00906496"/>
    <w:rsid w:val="00912210"/>
    <w:rsid w:val="00914070"/>
    <w:rsid w:val="00926AD2"/>
    <w:rsid w:val="00936810"/>
    <w:rsid w:val="0094139D"/>
    <w:rsid w:val="00944BB4"/>
    <w:rsid w:val="00945EF0"/>
    <w:rsid w:val="00946FFA"/>
    <w:rsid w:val="00952B53"/>
    <w:rsid w:val="00955E40"/>
    <w:rsid w:val="00977DDC"/>
    <w:rsid w:val="00995932"/>
    <w:rsid w:val="0099621B"/>
    <w:rsid w:val="009A7301"/>
    <w:rsid w:val="009D4561"/>
    <w:rsid w:val="009D5524"/>
    <w:rsid w:val="009E6A21"/>
    <w:rsid w:val="009F2FE8"/>
    <w:rsid w:val="00A074B5"/>
    <w:rsid w:val="00A3003B"/>
    <w:rsid w:val="00A777D2"/>
    <w:rsid w:val="00AA2915"/>
    <w:rsid w:val="00AC38E2"/>
    <w:rsid w:val="00AC5CB4"/>
    <w:rsid w:val="00AE226C"/>
    <w:rsid w:val="00B6460D"/>
    <w:rsid w:val="00B65CAA"/>
    <w:rsid w:val="00B94E26"/>
    <w:rsid w:val="00BA0E98"/>
    <w:rsid w:val="00BA1E33"/>
    <w:rsid w:val="00BE6F19"/>
    <w:rsid w:val="00C006CD"/>
    <w:rsid w:val="00C07BA6"/>
    <w:rsid w:val="00C35349"/>
    <w:rsid w:val="00C36EE1"/>
    <w:rsid w:val="00C4597D"/>
    <w:rsid w:val="00C4714E"/>
    <w:rsid w:val="00C96C66"/>
    <w:rsid w:val="00C96C89"/>
    <w:rsid w:val="00CC276F"/>
    <w:rsid w:val="00CF4A51"/>
    <w:rsid w:val="00D040C1"/>
    <w:rsid w:val="00D07DBF"/>
    <w:rsid w:val="00D45F30"/>
    <w:rsid w:val="00D54593"/>
    <w:rsid w:val="00DA12B4"/>
    <w:rsid w:val="00DC6EB1"/>
    <w:rsid w:val="00DD3B72"/>
    <w:rsid w:val="00DE77FA"/>
    <w:rsid w:val="00E026D4"/>
    <w:rsid w:val="00E404D9"/>
    <w:rsid w:val="00E6306E"/>
    <w:rsid w:val="00E82E6D"/>
    <w:rsid w:val="00EA026A"/>
    <w:rsid w:val="00EB5AB0"/>
    <w:rsid w:val="00EC7006"/>
    <w:rsid w:val="00EC7B82"/>
    <w:rsid w:val="00EF48B8"/>
    <w:rsid w:val="00EF7990"/>
    <w:rsid w:val="00F019CE"/>
    <w:rsid w:val="00F11134"/>
    <w:rsid w:val="00F130D8"/>
    <w:rsid w:val="00F2609E"/>
    <w:rsid w:val="00F5236A"/>
    <w:rsid w:val="00F54BF3"/>
    <w:rsid w:val="00F62E79"/>
    <w:rsid w:val="00F848B6"/>
    <w:rsid w:val="00F84BE8"/>
    <w:rsid w:val="00FB422C"/>
    <w:rsid w:val="00FD5125"/>
    <w:rsid w:val="00FE0884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F4DBA1-3599-4A73-B7F8-824783C4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829"/>
    <w:rPr>
      <w:color w:val="0000FF"/>
      <w:u w:val="single"/>
    </w:rPr>
  </w:style>
  <w:style w:type="paragraph" w:customStyle="1" w:styleId="ConsPlusNormal">
    <w:name w:val="ConsPlusNormal"/>
    <w:rsid w:val="004C78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C78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C78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E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semiHidden/>
    <w:unhideWhenUsed/>
    <w:qFormat/>
    <w:rsid w:val="0025652C"/>
    <w:pPr>
      <w:framePr w:w="4465" w:h="3019" w:hSpace="180" w:wrap="auto" w:vAnchor="text" w:hAnchor="page" w:x="1441" w:y="9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0A0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5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459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5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45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-dc1\&#1054;&#1073;&#1084;&#1077;&#1085;\_&#1057;&#1074;&#1077;&#1076;&#1077;&#1085;&#1080;&#1103;%20&#1076;&#1083;&#1103;%20&#1074;&#1089;&#1077;&#1093;\&#1070;&#1088;&#1080;&#1089;&#1090;\&#1044;&#1086;&#1075;&#1086;&#1074;&#1086;&#1088;%20&#1086;&#1073;%20&#1086;&#1073;&#1088;&#1072;&#1079;&#1086;&#1074;&#1072;&#1085;&#1080;&#1080;%20(2)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server-dc1\&#1054;&#1073;&#1084;&#1077;&#1085;\_&#1057;&#1074;&#1077;&#1076;&#1077;&#1085;&#1080;&#1103;%20&#1076;&#1083;&#1103;%20&#1074;&#1089;&#1077;&#1093;\&#1070;&#1088;&#1080;&#1089;&#1090;\&#1044;&#1086;&#1075;&#1086;&#1074;&#1086;&#1088;%20&#1086;&#1073;%20&#1086;&#1073;&#1088;&#1072;&#1079;&#1086;&#1074;&#1072;&#1085;&#1080;&#1080;%20(2).docx" TargetMode="External"/><Relationship Id="rId12" Type="http://schemas.openxmlformats.org/officeDocument/2006/relationships/hyperlink" Target="http://www.mdoy.ru/dz/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85@uddudz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DDEDFC8C43D2154D3CA2C2D383ECCB2B28F5D8CF454A9D77C3CCB4A3XDm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erver-dc1\&#1054;&#1073;&#1084;&#1077;&#1085;\_&#1057;&#1074;&#1077;&#1076;&#1077;&#1085;&#1080;&#1103;%20&#1076;&#1083;&#1103;%20&#1074;&#1089;&#1077;&#1093;\&#1070;&#1088;&#1080;&#1089;&#1090;\&#1044;&#1086;&#1075;&#1086;&#1074;&#1086;&#1088;%20&#1086;&#1073;%20&#1086;&#1073;&#1088;&#1072;&#1079;&#1086;&#1074;&#1072;&#1085;&#1080;&#1080;%20(2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vershinina.oa2</dc:creator>
  <cp:keywords/>
  <dc:description/>
  <cp:lastModifiedBy>user</cp:lastModifiedBy>
  <cp:revision>82</cp:revision>
  <cp:lastPrinted>2016-08-01T06:38:00Z</cp:lastPrinted>
  <dcterms:created xsi:type="dcterms:W3CDTF">2014-10-07T09:21:00Z</dcterms:created>
  <dcterms:modified xsi:type="dcterms:W3CDTF">2016-08-05T11:43:00Z</dcterms:modified>
</cp:coreProperties>
</file>